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E16" w:rsidRDefault="00902E16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902E16" w:rsidRDefault="00902E16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1.1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902E16" w:rsidRPr="00F94B3E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  <w:b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902E16" w:rsidRPr="00F94B3E" w:rsidRDefault="00902E16" w:rsidP="006672B7">
      <w:pPr>
        <w:spacing w:line="240" w:lineRule="atLeast"/>
        <w:ind w:firstLine="709"/>
        <w:jc w:val="right"/>
        <w:rPr>
          <w:b/>
          <w:sz w:val="28"/>
          <w:szCs w:val="28"/>
        </w:rPr>
      </w:pPr>
      <w:r w:rsidRPr="00F94B3E">
        <w:rPr>
          <w:rStyle w:val="a2"/>
          <w:rFonts w:ascii="Times New Roman" w:hAnsi="Times New Roman"/>
        </w:rPr>
        <w:tab/>
      </w:r>
      <w:r w:rsidRPr="00F94B3E">
        <w:rPr>
          <w:rStyle w:val="a2"/>
          <w:rFonts w:ascii="Times New Roman" w:hAnsi="Times New Roman"/>
        </w:rPr>
        <w:tab/>
        <w:t>от ________№____</w:t>
      </w:r>
    </w:p>
    <w:p w:rsidR="00902E16" w:rsidRDefault="00902E16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</w:rPr>
        <w:t>М</w:t>
      </w:r>
      <w:r w:rsidRPr="00F94B3E">
        <w:rPr>
          <w:rFonts w:ascii="Times New Roman" w:hAnsi="Times New Roman" w:cs="Times New Roman"/>
          <w:b/>
        </w:rPr>
        <w:t>униципальн</w:t>
      </w:r>
      <w:r>
        <w:rPr>
          <w:rFonts w:ascii="Times New Roman" w:hAnsi="Times New Roman" w:cs="Times New Roman"/>
          <w:b/>
        </w:rPr>
        <w:t>ая</w:t>
      </w:r>
      <w:r w:rsidRPr="00F94B3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целевая </w:t>
      </w:r>
      <w:r w:rsidRPr="00F94B3E">
        <w:rPr>
          <w:rFonts w:ascii="Times New Roman" w:hAnsi="Times New Roman" w:cs="Times New Roman"/>
          <w:b/>
        </w:rPr>
        <w:t>программ</w:t>
      </w:r>
      <w:r>
        <w:rPr>
          <w:rFonts w:ascii="Times New Roman" w:hAnsi="Times New Roman" w:cs="Times New Roman"/>
          <w:b/>
        </w:rPr>
        <w:t>а «Устойчивое развитие села  до 2020 года» Старочамзинского сельского поселения</w:t>
      </w:r>
    </w:p>
    <w:p w:rsidR="00902E16" w:rsidRDefault="00902E16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2018 году, тыс. руб.</w:t>
      </w:r>
    </w:p>
    <w:p w:rsidR="00902E16" w:rsidRDefault="00902E16" w:rsidP="00304C9F">
      <w:pPr>
        <w:pStyle w:val="Heading1"/>
        <w:spacing w:before="0" w:after="0"/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35"/>
        <w:gridCol w:w="3218"/>
        <w:gridCol w:w="1680"/>
        <w:gridCol w:w="2633"/>
        <w:gridCol w:w="1260"/>
        <w:gridCol w:w="1403"/>
        <w:gridCol w:w="3731"/>
      </w:tblGrid>
      <w:tr w:rsidR="00902E16" w:rsidTr="004D4664">
        <w:trPr>
          <w:tblHeader/>
        </w:trPr>
        <w:tc>
          <w:tcPr>
            <w:tcW w:w="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Значения целевых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 отклонений значений целевого показателя (индикатора) на конец отчетного года (при наличии)</w:t>
            </w:r>
          </w:p>
        </w:tc>
      </w:tr>
      <w:tr w:rsidR="00902E16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год, предшествующий отчетному</w:t>
            </w:r>
            <w:hyperlink r:id="rId4" w:anchor="sub_100211101" w:history="1">
              <w:r>
                <w:rPr>
                  <w:rStyle w:val="Hyperlink"/>
                  <w:rFonts w:ascii="Calibri" w:hAnsi="Calibri"/>
                  <w:sz w:val="22"/>
                  <w:szCs w:val="22"/>
                </w:rPr>
                <w:t>sub_100211101</w:t>
              </w:r>
            </w:hyperlink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*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02E16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02E16" w:rsidTr="004D4664">
        <w:trPr>
          <w:tblHeader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02E16" w:rsidTr="004D4664">
        <w:trPr>
          <w:trHeight w:val="60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02E16" w:rsidRDefault="00902E16">
            <w:pPr>
              <w:ind w:right="-607"/>
              <w:jc w:val="center"/>
              <w:rPr>
                <w:rFonts w:ascii="Times New Roman" w:hAnsi="Times New Roman" w:cs="Times New Roman"/>
              </w:rPr>
            </w:pPr>
          </w:p>
          <w:p w:rsidR="00902E16" w:rsidRDefault="00902E16" w:rsidP="005E7417">
            <w:pPr>
              <w:ind w:firstLine="7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 w:rsidRPr="00F94B3E">
              <w:rPr>
                <w:rFonts w:ascii="Times New Roman" w:hAnsi="Times New Roman" w:cs="Times New Roman"/>
                <w:b/>
              </w:rPr>
              <w:t>униципальн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Pr="00F94B3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целевая </w:t>
            </w:r>
            <w:r w:rsidRPr="00F94B3E">
              <w:rPr>
                <w:rFonts w:ascii="Times New Roman" w:hAnsi="Times New Roman" w:cs="Times New Roman"/>
                <w:b/>
              </w:rPr>
              <w:t>программ</w:t>
            </w:r>
            <w:r>
              <w:rPr>
                <w:rFonts w:ascii="Times New Roman" w:hAnsi="Times New Roman" w:cs="Times New Roman"/>
                <w:b/>
              </w:rPr>
              <w:t>а «Устойчивое развитие села  до 2020 года» Старочамзинского сельского поселения</w:t>
            </w:r>
          </w:p>
          <w:p w:rsidR="00902E16" w:rsidRDefault="00902E16">
            <w:pPr>
              <w:ind w:right="-60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2E16" w:rsidTr="004D4664">
        <w:trPr>
          <w:trHeight w:val="36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02E16" w:rsidRDefault="00902E16">
            <w:pPr>
              <w:ind w:right="-28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2E16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(приобретение) жилья для граждан, проживающих в сельской местности, в том числе для молодых специалистов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 w:rsidP="00457B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 w:rsidP="00E73C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B5387A" w:rsidRDefault="00902E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E16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зоны летнего отдыха в с. Старое Чамзино(детская площадка)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 w:rsidP="00457B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 w:rsidP="00E73C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B5387A" w:rsidRDefault="00902E1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Отклонений нет</w:t>
            </w:r>
          </w:p>
        </w:tc>
      </w:tr>
      <w:tr w:rsidR="00902E16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 w:rsidRPr="00B5387A">
              <w:rPr>
                <w:rFonts w:ascii="Times New Roman" w:hAnsi="Times New Roma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дорог и ремонт существующих дорог с. Старое Чамзино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 w:rsidP="00457BE9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5387A" w:rsidRDefault="00902E16" w:rsidP="00457BE9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B5387A" w:rsidRDefault="00902E16" w:rsidP="00457BE9">
            <w:pPr>
              <w:pStyle w:val="a"/>
              <w:rPr>
                <w:rFonts w:ascii="Times New Roman" w:hAnsi="Times New Roman"/>
              </w:rPr>
            </w:pPr>
            <w:r w:rsidRPr="00B5387A">
              <w:rPr>
                <w:rFonts w:ascii="Times New Roman" w:hAnsi="Times New Roman"/>
              </w:rPr>
              <w:t xml:space="preserve">Показатель </w:t>
            </w:r>
            <w:r>
              <w:rPr>
                <w:rFonts w:ascii="Times New Roman" w:hAnsi="Times New Roman"/>
              </w:rPr>
              <w:t>не выполнен из-за отсутствия финансирования</w:t>
            </w:r>
          </w:p>
        </w:tc>
      </w:tr>
    </w:tbl>
    <w:p w:rsidR="00902E16" w:rsidRDefault="00902E16" w:rsidP="00304C9F">
      <w:pPr>
        <w:ind w:left="8364"/>
        <w:jc w:val="center"/>
        <w:rPr>
          <w:rStyle w:val="a2"/>
          <w:rFonts w:ascii="Times New Roman" w:hAnsi="Times New Roman"/>
          <w:bCs/>
        </w:rPr>
      </w:pPr>
      <w:bookmarkStart w:id="0" w:name="sub_1002112"/>
    </w:p>
    <w:p w:rsidR="00902E16" w:rsidRDefault="00902E16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902E16" w:rsidRDefault="00902E16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bookmarkEnd w:id="0"/>
    <w:p w:rsidR="00902E16" w:rsidRDefault="00902E16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1.2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902E16" w:rsidRDefault="00902E16" w:rsidP="006672B7">
      <w:pPr>
        <w:spacing w:line="240" w:lineRule="atLeast"/>
        <w:ind w:firstLine="709"/>
        <w:jc w:val="right"/>
      </w:pPr>
      <w:r>
        <w:rPr>
          <w:rStyle w:val="a2"/>
          <w:rFonts w:ascii="Times New Roman" w:hAnsi="Times New Roman"/>
          <w:b w:val="0"/>
        </w:rPr>
        <w:tab/>
      </w:r>
      <w:r>
        <w:rPr>
          <w:rStyle w:val="a2"/>
          <w:rFonts w:ascii="Times New Roman" w:hAnsi="Times New Roman"/>
          <w:b w:val="0"/>
        </w:rPr>
        <w:tab/>
        <w:t>от ________№____</w:t>
      </w:r>
    </w:p>
    <w:p w:rsidR="00902E16" w:rsidRPr="00BF34D6" w:rsidRDefault="00902E16" w:rsidP="00BF34D6">
      <w:pPr>
        <w:ind w:firstLine="709"/>
        <w:jc w:val="center"/>
        <w:rPr>
          <w:rFonts w:ascii="Times New Roman" w:hAnsi="Times New Roman" w:cs="Times New Roman"/>
        </w:rPr>
      </w:pPr>
      <w:r w:rsidRPr="00BF34D6">
        <w:rPr>
          <w:rFonts w:ascii="Times New Roman" w:hAnsi="Times New Roman" w:cs="Times New Roman"/>
        </w:rPr>
        <w:t>Сведения</w:t>
      </w:r>
      <w:r w:rsidRPr="00BF34D6">
        <w:rPr>
          <w:rFonts w:ascii="Times New Roman" w:hAnsi="Times New Roman" w:cs="Times New Roman"/>
        </w:rPr>
        <w:br/>
        <w:t xml:space="preserve">о степени выполнения основных мероприятий </w:t>
      </w:r>
      <w:r>
        <w:rPr>
          <w:rFonts w:ascii="Times New Roman" w:hAnsi="Times New Roman" w:cs="Times New Roman"/>
        </w:rPr>
        <w:t xml:space="preserve">муниципальной </w:t>
      </w:r>
      <w:r>
        <w:rPr>
          <w:rFonts w:ascii="Times New Roman" w:hAnsi="Times New Roman" w:cs="Times New Roman"/>
          <w:b/>
        </w:rPr>
        <w:t>целевой</w:t>
      </w:r>
      <w:r w:rsidRPr="00BF34D6">
        <w:rPr>
          <w:rFonts w:ascii="Times New Roman" w:hAnsi="Times New Roman" w:cs="Times New Roman"/>
          <w:b/>
        </w:rPr>
        <w:t xml:space="preserve"> программ</w:t>
      </w:r>
      <w:r>
        <w:rPr>
          <w:rFonts w:ascii="Times New Roman" w:hAnsi="Times New Roman" w:cs="Times New Roman"/>
          <w:b/>
        </w:rPr>
        <w:t>ы</w:t>
      </w:r>
      <w:r w:rsidRPr="00BF34D6">
        <w:rPr>
          <w:rFonts w:ascii="Times New Roman" w:hAnsi="Times New Roman" w:cs="Times New Roman"/>
          <w:b/>
        </w:rPr>
        <w:t xml:space="preserve"> «Устойчивое развитие села  до 202</w:t>
      </w:r>
      <w:r>
        <w:rPr>
          <w:rFonts w:ascii="Times New Roman" w:hAnsi="Times New Roman" w:cs="Times New Roman"/>
          <w:b/>
        </w:rPr>
        <w:t>2</w:t>
      </w:r>
      <w:r w:rsidRPr="00BF34D6">
        <w:rPr>
          <w:rFonts w:ascii="Times New Roman" w:hAnsi="Times New Roman" w:cs="Times New Roman"/>
          <w:b/>
        </w:rPr>
        <w:t xml:space="preserve"> года» Старочамзинского сельского поселения</w:t>
      </w:r>
      <w:r w:rsidRPr="00BF34D6">
        <w:rPr>
          <w:rFonts w:ascii="Times New Roman" w:hAnsi="Times New Roman" w:cs="Times New Roman"/>
        </w:rPr>
        <w:t xml:space="preserve"> в 201</w:t>
      </w:r>
      <w:r>
        <w:rPr>
          <w:rFonts w:ascii="Times New Roman" w:hAnsi="Times New Roman" w:cs="Times New Roman"/>
        </w:rPr>
        <w:t>8</w:t>
      </w:r>
      <w:r w:rsidRPr="00BF34D6">
        <w:rPr>
          <w:rFonts w:ascii="Times New Roman" w:hAnsi="Times New Roman" w:cs="Times New Roman"/>
        </w:rPr>
        <w:t xml:space="preserve"> году</w:t>
      </w:r>
    </w:p>
    <w:p w:rsidR="00902E16" w:rsidRDefault="00902E16" w:rsidP="00304C9F">
      <w:pPr>
        <w:ind w:firstLine="709"/>
        <w:rPr>
          <w:rFonts w:ascii="Times New Roman" w:hAnsi="Times New Roman"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14"/>
        <w:gridCol w:w="1839"/>
        <w:gridCol w:w="1842"/>
        <w:gridCol w:w="1547"/>
        <w:gridCol w:w="1547"/>
        <w:gridCol w:w="1428"/>
        <w:gridCol w:w="1666"/>
        <w:gridCol w:w="1785"/>
        <w:gridCol w:w="1309"/>
        <w:gridCol w:w="1428"/>
      </w:tblGrid>
      <w:tr w:rsidR="00902E16" w:rsidTr="00304C9F">
        <w:trPr>
          <w:tblHeader/>
        </w:trPr>
        <w:tc>
          <w:tcPr>
            <w:tcW w:w="7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 (руководитель / Ф.И.О.)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Плановый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Проблемы, возникшие в ходе реализации мероприятия</w:t>
            </w:r>
          </w:p>
        </w:tc>
      </w:tr>
      <w:tr w:rsidR="00902E16" w:rsidTr="00356D9B">
        <w:trPr>
          <w:tblHeader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запланированные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достигнутые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02E16" w:rsidTr="00304C9F">
        <w:trPr>
          <w:tblHeader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02E16" w:rsidTr="00304C9F">
        <w:tc>
          <w:tcPr>
            <w:tcW w:w="1510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902E16" w:rsidRDefault="00902E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Муниципальная целевая программа «Устойчивое развитие села на период до 2020 года» Старочамзинского сельского поселения</w:t>
            </w:r>
          </w:p>
        </w:tc>
      </w:tr>
      <w:tr w:rsidR="00902E16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  <w:bookmarkStart w:id="1" w:name="_GoBack"/>
            <w:bookmarkEnd w:id="1"/>
            <w:r>
              <w:rPr>
                <w:rFonts w:ascii="Times New Roman" w:hAnsi="Times New Roman"/>
              </w:rPr>
              <w:t>На 2018 год мероприятий по этой программе запланировано не было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A268BA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A268BA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304C9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FB1111" w:rsidRDefault="00902E16" w:rsidP="00715B3A">
            <w:pPr>
              <w:rPr>
                <w:rFonts w:ascii="Times New Roman" w:hAnsi="Times New Roman"/>
              </w:rPr>
            </w:pPr>
          </w:p>
        </w:tc>
      </w:tr>
      <w:tr w:rsidR="00902E16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304C9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FB1111" w:rsidRDefault="00902E16" w:rsidP="00715B3A">
            <w:pPr>
              <w:rPr>
                <w:rFonts w:ascii="Times New Roman" w:hAnsi="Times New Roman"/>
              </w:rPr>
            </w:pPr>
          </w:p>
        </w:tc>
      </w:tr>
      <w:tr w:rsidR="00902E16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FB1111" w:rsidRDefault="00902E16" w:rsidP="00304C9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FB1111" w:rsidRDefault="00902E16" w:rsidP="00715B3A">
            <w:pPr>
              <w:rPr>
                <w:rFonts w:ascii="Times New Roman" w:hAnsi="Times New Roman"/>
              </w:rPr>
            </w:pPr>
          </w:p>
        </w:tc>
      </w:tr>
    </w:tbl>
    <w:p w:rsidR="00902E16" w:rsidRDefault="00902E16" w:rsidP="00304C9F">
      <w:pPr>
        <w:ind w:firstLine="840"/>
        <w:jc w:val="center"/>
        <w:rPr>
          <w:rFonts w:ascii="Times New Roman" w:hAnsi="Times New Roman" w:cs="Times New Roman"/>
        </w:rPr>
      </w:pPr>
    </w:p>
    <w:p w:rsidR="00902E16" w:rsidRDefault="00902E16" w:rsidP="00304C9F">
      <w:pPr>
        <w:ind w:firstLine="840"/>
        <w:jc w:val="center"/>
        <w:rPr>
          <w:rFonts w:ascii="Times New Roman" w:hAnsi="Times New Roman" w:cs="Times New Roman"/>
        </w:rPr>
      </w:pPr>
    </w:p>
    <w:p w:rsidR="00902E16" w:rsidRDefault="00902E16" w:rsidP="006672B7">
      <w:pPr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1.3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902E16" w:rsidRDefault="00902E16" w:rsidP="006672B7">
      <w:pPr>
        <w:pStyle w:val="Heading1"/>
        <w:spacing w:before="0" w:after="0" w:line="240" w:lineRule="atLeast"/>
        <w:ind w:firstLine="720"/>
        <w:jc w:val="right"/>
        <w:rPr>
          <w:color w:val="auto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902E16" w:rsidRDefault="00902E16" w:rsidP="00304C9F">
      <w:pPr>
        <w:pStyle w:val="Heading1"/>
        <w:spacing w:before="0" w:after="0"/>
        <w:ind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Отчет об использовании бюджетных ассигнований бюджета муниципального образования на</w:t>
      </w:r>
    </w:p>
    <w:p w:rsidR="00902E16" w:rsidRDefault="00902E16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Реализацию </w:t>
      </w:r>
      <w:r>
        <w:rPr>
          <w:rFonts w:ascii="Times New Roman" w:hAnsi="Times New Roman" w:cs="Times New Roman"/>
          <w:b/>
        </w:rPr>
        <w:t>муниципальной целевой  программы «Устойчивое развитие села на период до 2022 года» Старочамзинского сельского поселения</w:t>
      </w:r>
    </w:p>
    <w:p w:rsidR="00902E16" w:rsidRDefault="00902E16" w:rsidP="00304C9F">
      <w:pPr>
        <w:pStyle w:val="Heading1"/>
        <w:spacing w:before="0" w:after="0"/>
        <w:ind w:firstLine="720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>в 2018 году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07"/>
        <w:gridCol w:w="1947"/>
        <w:gridCol w:w="2127"/>
        <w:gridCol w:w="2058"/>
        <w:gridCol w:w="851"/>
        <w:gridCol w:w="851"/>
        <w:gridCol w:w="851"/>
        <w:gridCol w:w="852"/>
        <w:gridCol w:w="1624"/>
        <w:gridCol w:w="1418"/>
        <w:gridCol w:w="1559"/>
      </w:tblGrid>
      <w:tr w:rsidR="00902E16" w:rsidTr="00210303">
        <w:trPr>
          <w:trHeight w:val="1968"/>
          <w:tblHeader/>
        </w:trPr>
        <w:tc>
          <w:tcPr>
            <w:tcW w:w="6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исполнитель, соисполнители, участники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Код </w:t>
            </w:r>
            <w:hyperlink r:id="rId5" w:history="1">
              <w:r>
                <w:rPr>
                  <w:rStyle w:val="a3"/>
                  <w:b w:val="0"/>
                </w:rPr>
                <w:t>бюджетной классификации</w:t>
              </w:r>
            </w:hyperlink>
          </w:p>
        </w:tc>
        <w:tc>
          <w:tcPr>
            <w:tcW w:w="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(тыс. руб.),</w:t>
            </w:r>
          </w:p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годы</w:t>
            </w:r>
          </w:p>
        </w:tc>
      </w:tr>
      <w:tr w:rsidR="00902E16" w:rsidTr="00210303">
        <w:trPr>
          <w:trHeight w:val="2264"/>
          <w:tblHeader/>
        </w:trPr>
        <w:tc>
          <w:tcPr>
            <w:tcW w:w="6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Рз/Пр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сводная бюджетная роспись на 1 января отчетного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сводная бюджетная роспись на отчетную дату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кассовое исполнение</w:t>
            </w:r>
          </w:p>
        </w:tc>
      </w:tr>
      <w:tr w:rsidR="00902E16" w:rsidTr="002F217B">
        <w:trPr>
          <w:tblHeader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902E16" w:rsidTr="002F217B"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«Устойчивое развитие села на период до 2020 года»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поселения;</w:t>
            </w:r>
          </w:p>
          <w:p w:rsidR="00902E16" w:rsidRDefault="00902E16" w:rsidP="00356D9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356D9B" w:rsidRDefault="00902E16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902E16" w:rsidRPr="00356D9B" w:rsidRDefault="00902E16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356D9B" w:rsidRDefault="00902E16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356D9B" w:rsidRDefault="00902E16" w:rsidP="00C9709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356D9B" w:rsidRDefault="00902E16" w:rsidP="00991ACD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74275F" w:rsidRDefault="00902E16" w:rsidP="008D21EB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C97093" w:rsidRDefault="00902E16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C97093" w:rsidRDefault="00902E16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902E16" w:rsidTr="00B976BA">
        <w:trPr>
          <w:trHeight w:val="99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976BA" w:rsidRDefault="00902E16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E90A82" w:rsidRDefault="00902E16">
            <w:pPr>
              <w:pStyle w:val="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</w:tr>
      <w:tr w:rsidR="00902E16" w:rsidTr="00FC32A3">
        <w:trPr>
          <w:trHeight w:val="42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1C0702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976BA" w:rsidRDefault="00902E16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B976BA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902E16" w:rsidRDefault="00902E16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902E16" w:rsidRDefault="00902E16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902E16" w:rsidRDefault="00902E16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1.4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Старочамзинского сельского поселения 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902E16" w:rsidRDefault="00902E16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902E16" w:rsidRDefault="00902E16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902E16" w:rsidRDefault="00902E16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использовании бюджета муниципального образования, республиканского и федерального бюджетов,</w:t>
      </w:r>
    </w:p>
    <w:p w:rsidR="00902E16" w:rsidRDefault="00902E16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внебюджетных источников на реализацию </w:t>
      </w:r>
      <w:r>
        <w:rPr>
          <w:rFonts w:ascii="Times New Roman" w:hAnsi="Times New Roman" w:cs="Times New Roman"/>
          <w:b/>
        </w:rPr>
        <w:t>муниципальной целевой программы «Устойчивое развитие села  на период до 2022 года» Старочамзинского сельского поселения</w:t>
      </w:r>
    </w:p>
    <w:p w:rsidR="00902E16" w:rsidRDefault="00902E16" w:rsidP="00304C9F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в 2018 году</w:t>
      </w:r>
    </w:p>
    <w:p w:rsidR="00902E16" w:rsidRDefault="00902E16" w:rsidP="00304C9F">
      <w:pPr>
        <w:ind w:firstLine="709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>(тыс. руб.)</w:t>
      </w:r>
    </w:p>
    <w:tbl>
      <w:tblPr>
        <w:tblW w:w="14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2661"/>
        <w:gridCol w:w="3447"/>
        <w:gridCol w:w="2941"/>
        <w:gridCol w:w="2248"/>
        <w:gridCol w:w="2128"/>
      </w:tblGrid>
      <w:tr w:rsidR="00902E16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расходов, предусмотренных муниципальной программой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Фактические расходы</w:t>
            </w:r>
          </w:p>
        </w:tc>
      </w:tr>
      <w:tr w:rsidR="00902E16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356D9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муниципальная целевая программа «Устойчивое развитие села  на период до 2020 года» Старочамзинского сельского поселения</w:t>
            </w:r>
          </w:p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всего: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Pr="00B976BA" w:rsidRDefault="00902E16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74275F" w:rsidRDefault="00902E16" w:rsidP="00474FCB">
            <w:pPr>
              <w:pStyle w:val="a"/>
              <w:jc w:val="left"/>
              <w:rPr>
                <w:rFonts w:ascii="Times New Roman" w:hAnsi="Times New Roman"/>
                <w:highlight w:val="red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991ACD">
            <w:pPr>
              <w:pStyle w:val="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575C4E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74275F" w:rsidRDefault="00902E16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1C0702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1C0702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1C0702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902E16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 w:rsidP="00575C4E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Pr="00623F24" w:rsidRDefault="00902E16">
            <w:pPr>
              <w:pStyle w:val="a"/>
              <w:rPr>
                <w:rFonts w:ascii="Times New Roman" w:hAnsi="Times New Roman"/>
              </w:rPr>
            </w:pPr>
            <w:r w:rsidRPr="00623F24">
              <w:rPr>
                <w:rFonts w:ascii="Times New Roman" w:hAnsi="Times New Roman"/>
              </w:rPr>
              <w:t>-</w:t>
            </w:r>
          </w:p>
        </w:tc>
      </w:tr>
    </w:tbl>
    <w:p w:rsidR="00902E16" w:rsidRDefault="00902E16" w:rsidP="00304C9F"/>
    <w:p w:rsidR="00902E16" w:rsidRDefault="00902E16" w:rsidP="00304C9F">
      <w:pPr>
        <w:ind w:left="8364"/>
        <w:jc w:val="center"/>
        <w:rPr>
          <w:rStyle w:val="a2"/>
          <w:rFonts w:ascii="Times New Roman" w:hAnsi="Times New Roman"/>
          <w:bCs/>
        </w:rPr>
      </w:pPr>
      <w:bookmarkStart w:id="2" w:name="sub_1002115"/>
    </w:p>
    <w:p w:rsidR="00902E16" w:rsidRDefault="00902E16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bookmarkEnd w:id="2"/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1.5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к постановлению администрации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Старочамзинского сельского поселения 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902E16" w:rsidRDefault="00902E16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902E16" w:rsidRDefault="00902E16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Информация</w:t>
      </w:r>
    </w:p>
    <w:p w:rsidR="00902E16" w:rsidRDefault="00902E16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902E16" w:rsidRDefault="00902E16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в отчетном году</w:t>
      </w:r>
    </w:p>
    <w:p w:rsidR="00902E16" w:rsidRDefault="00902E16" w:rsidP="00304C9F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00"/>
        <w:gridCol w:w="3553"/>
        <w:gridCol w:w="2034"/>
        <w:gridCol w:w="2660"/>
        <w:gridCol w:w="3080"/>
      </w:tblGrid>
      <w:tr w:rsidR="00902E16" w:rsidTr="00304C9F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 (дата и № нормативного правового акта, дата и № справки о перераспределении)</w:t>
            </w:r>
          </w:p>
        </w:tc>
      </w:tr>
      <w:tr w:rsidR="00902E16" w:rsidTr="00304C9F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(тыс. руб.) (+), (-)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перераспределения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02E16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902E16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</w:tr>
      <w:tr w:rsidR="00902E16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</w:tr>
      <w:tr w:rsidR="00902E16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</w:tr>
      <w:tr w:rsidR="00902E16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902E16" w:rsidRDefault="00902E16" w:rsidP="00304C9F"/>
    <w:p w:rsidR="00902E16" w:rsidRDefault="00902E16" w:rsidP="00304C9F">
      <w:pPr>
        <w:ind w:left="8364"/>
        <w:jc w:val="center"/>
        <w:rPr>
          <w:rStyle w:val="a2"/>
          <w:rFonts w:ascii="Times New Roman" w:hAnsi="Times New Roman"/>
          <w:bCs/>
        </w:rPr>
      </w:pPr>
      <w:bookmarkStart w:id="3" w:name="sub_1002118"/>
    </w:p>
    <w:bookmarkEnd w:id="3"/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1.6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902E16" w:rsidRDefault="00902E16" w:rsidP="00304C9F">
      <w:pPr>
        <w:pStyle w:val="Heading1"/>
        <w:spacing w:before="0" w:after="0"/>
        <w:rPr>
          <w:color w:val="auto"/>
        </w:rPr>
      </w:pPr>
      <w:r>
        <w:rPr>
          <w:rFonts w:ascii="Times New Roman" w:hAnsi="Times New Roman"/>
          <w:color w:val="auto"/>
        </w:rPr>
        <w:t>Информация</w:t>
      </w:r>
      <w:r>
        <w:rPr>
          <w:rFonts w:ascii="Times New Roman" w:hAnsi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902E16" w:rsidRDefault="00902E16" w:rsidP="00304C9F">
      <w:pPr>
        <w:rPr>
          <w:rFonts w:ascii="Times New Roman" w:hAnsi="Times New Roman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844"/>
        <w:gridCol w:w="1701"/>
        <w:gridCol w:w="1522"/>
        <w:gridCol w:w="1455"/>
        <w:gridCol w:w="1549"/>
        <w:gridCol w:w="1630"/>
        <w:gridCol w:w="1328"/>
        <w:gridCol w:w="1451"/>
        <w:gridCol w:w="1541"/>
        <w:gridCol w:w="1579"/>
      </w:tblGrid>
      <w:tr w:rsidR="00902E16" w:rsidTr="00304C9F"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средств на 01.01.20 ___</w:t>
            </w:r>
            <w:hyperlink r:id="rId6" w:anchor="sub_100211801" w:history="1">
              <w:r>
                <w:rPr>
                  <w:rStyle w:val="a3"/>
                  <w:b w:val="0"/>
                </w:rPr>
                <w:t>г.</w:t>
              </w:r>
            </w:hyperlink>
            <w:r>
              <w:rPr>
                <w:rFonts w:ascii="Times New Roman" w:hAnsi="Times New Roman"/>
              </w:rPr>
              <w:t>&lt;*&gt;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Первоначально доведенное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средств на 01.01.20 __г. &lt;**&gt;</w:t>
            </w:r>
          </w:p>
        </w:tc>
      </w:tr>
      <w:tr w:rsidR="00902E16" w:rsidTr="00304C9F"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ind w:right="-1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ind w:left="-76" w:right="-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E16" w:rsidRDefault="00902E1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02E16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02E16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</w:tr>
      <w:tr w:rsidR="00902E16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E16" w:rsidRDefault="00902E16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  <w:bookmarkStart w:id="4" w:name="Par737"/>
      <w:bookmarkEnd w:id="4"/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902E16" w:rsidRDefault="00902E16" w:rsidP="006672B7">
      <w:pPr>
        <w:spacing w:line="240" w:lineRule="atLeast"/>
        <w:ind w:left="8364"/>
        <w:jc w:val="right"/>
        <w:rPr>
          <w:rFonts w:ascii="Times New Roman" w:hAnsi="Times New Roman"/>
          <w:b/>
        </w:rPr>
      </w:pPr>
      <w:r>
        <w:rPr>
          <w:rStyle w:val="a2"/>
          <w:rFonts w:ascii="Times New Roman" w:hAnsi="Times New Roman"/>
          <w:b w:val="0"/>
          <w:bCs/>
        </w:rPr>
        <w:t>ПРИЛОЖЕНИЕ 1.7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902E16" w:rsidRDefault="00902E16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902E16" w:rsidRDefault="00902E16" w:rsidP="006672B7">
      <w:pPr>
        <w:spacing w:line="240" w:lineRule="atLeast"/>
        <w:jc w:val="right"/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902E16" w:rsidRDefault="00902E16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902E16" w:rsidRPr="00C934DD" w:rsidRDefault="00902E16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внесенных в муниципальную </w:t>
      </w:r>
      <w:r w:rsidRPr="00C934DD">
        <w:rPr>
          <w:rFonts w:ascii="Times New Roman" w:hAnsi="Times New Roman"/>
          <w:b/>
        </w:rPr>
        <w:t>программу изменениях</w:t>
      </w:r>
    </w:p>
    <w:p w:rsidR="00902E16" w:rsidRPr="00C934DD" w:rsidRDefault="00902E16" w:rsidP="00304C9F">
      <w:pPr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  <w:b/>
        </w:rPr>
        <w:t xml:space="preserve">по состоянию на </w:t>
      </w:r>
      <w:r>
        <w:rPr>
          <w:rFonts w:ascii="Times New Roman" w:hAnsi="Times New Roman"/>
          <w:b/>
        </w:rPr>
        <w:t>31.12.2018 г.</w:t>
      </w:r>
    </w:p>
    <w:p w:rsidR="00902E16" w:rsidRPr="00C934DD" w:rsidRDefault="00902E16" w:rsidP="00304C9F">
      <w:pPr>
        <w:jc w:val="center"/>
        <w:rPr>
          <w:rFonts w:ascii="Times New Roman" w:hAnsi="Times New Roman"/>
        </w:rPr>
      </w:pPr>
    </w:p>
    <w:p w:rsidR="00902E16" w:rsidRPr="00C934DD" w:rsidRDefault="00902E16" w:rsidP="00304C9F">
      <w:pPr>
        <w:jc w:val="center"/>
        <w:rPr>
          <w:rFonts w:ascii="Times New Roman" w:hAnsi="Times New Roman"/>
        </w:rPr>
      </w:pPr>
    </w:p>
    <w:p w:rsidR="00902E16" w:rsidRDefault="00902E16" w:rsidP="00E90A82">
      <w:pPr>
        <w:ind w:firstLine="709"/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</w:rPr>
        <w:t xml:space="preserve">Наименование муниципальной программы </w:t>
      </w:r>
      <w:r>
        <w:rPr>
          <w:rFonts w:ascii="Times New Roman" w:hAnsi="Times New Roman" w:cs="Times New Roman"/>
          <w:b/>
        </w:rPr>
        <w:t>Муниципальная целевая программа «Устойчивое развитие села на период до 2022 года» Старочамзинского сельского поселения</w:t>
      </w:r>
    </w:p>
    <w:p w:rsidR="00902E16" w:rsidRPr="00C934DD" w:rsidRDefault="00902E16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Администрация Старочамзинского сельского поселения</w:t>
      </w:r>
    </w:p>
    <w:p w:rsidR="00902E16" w:rsidRPr="00C934DD" w:rsidRDefault="00902E16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>(главный распорядитель бюджетных средств)</w:t>
      </w:r>
    </w:p>
    <w:p w:rsidR="00902E16" w:rsidRPr="00C934DD" w:rsidRDefault="00902E16" w:rsidP="00304C9F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415"/>
        <w:gridCol w:w="1842"/>
        <w:gridCol w:w="1985"/>
        <w:gridCol w:w="5245"/>
      </w:tblGrid>
      <w:tr w:rsidR="00902E16" w:rsidRPr="00C934DD" w:rsidTr="00304C9F">
        <w:tc>
          <w:tcPr>
            <w:tcW w:w="0" w:type="auto"/>
            <w:vAlign w:val="center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 xml:space="preserve">№ </w:t>
            </w:r>
            <w:r w:rsidRPr="00C934DD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415" w:type="dxa"/>
            <w:vAlign w:val="center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Номер</w:t>
            </w:r>
          </w:p>
        </w:tc>
        <w:tc>
          <w:tcPr>
            <w:tcW w:w="5245" w:type="dxa"/>
            <w:vAlign w:val="center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Содержание изменений (краткое изложение)</w:t>
            </w:r>
          </w:p>
        </w:tc>
      </w:tr>
      <w:tr w:rsidR="00902E16" w:rsidTr="00304C9F">
        <w:tc>
          <w:tcPr>
            <w:tcW w:w="0" w:type="auto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1</w:t>
            </w:r>
          </w:p>
        </w:tc>
        <w:tc>
          <w:tcPr>
            <w:tcW w:w="4415" w:type="dxa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902E16" w:rsidRPr="00C934DD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</w:tcPr>
          <w:p w:rsidR="00902E16" w:rsidRDefault="00902E16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5</w:t>
            </w:r>
          </w:p>
        </w:tc>
      </w:tr>
      <w:tr w:rsidR="00902E16" w:rsidTr="00C934DD">
        <w:trPr>
          <w:trHeight w:val="70"/>
        </w:trPr>
        <w:tc>
          <w:tcPr>
            <w:tcW w:w="0" w:type="auto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902E16" w:rsidRDefault="00902E16" w:rsidP="003A693C">
            <w:pPr>
              <w:pStyle w:val="BodyText"/>
              <w:keepNext/>
              <w:tabs>
                <w:tab w:val="left" w:pos="-2552"/>
                <w:tab w:val="right" w:pos="10632"/>
              </w:tabs>
              <w:ind w:right="16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Постановление Администрации Старочамзинского сельского поселения</w:t>
            </w:r>
          </w:p>
        </w:tc>
        <w:tc>
          <w:tcPr>
            <w:tcW w:w="1842" w:type="dxa"/>
          </w:tcPr>
          <w:p w:rsidR="00902E16" w:rsidRDefault="00902E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27.08.2018</w:t>
            </w:r>
          </w:p>
        </w:tc>
        <w:tc>
          <w:tcPr>
            <w:tcW w:w="1985" w:type="dxa"/>
          </w:tcPr>
          <w:p w:rsidR="00902E16" w:rsidRDefault="00902E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5245" w:type="dxa"/>
          </w:tcPr>
          <w:p w:rsidR="00902E16" w:rsidRPr="007B5F46" w:rsidRDefault="00902E16" w:rsidP="003A693C">
            <w:pPr>
              <w:pStyle w:val="BodyText"/>
              <w:keepNext/>
              <w:tabs>
                <w:tab w:val="left" w:pos="-2552"/>
                <w:tab w:val="right" w:pos="10632"/>
              </w:tabs>
              <w:ind w:right="1699"/>
              <w:rPr>
                <w:rFonts w:ascii="Times New Roman" w:hAnsi="Times New Roman" w:cs="Times New Roman"/>
              </w:rPr>
            </w:pPr>
            <w:r w:rsidRPr="007B5F46">
              <w:rPr>
                <w:rFonts w:ascii="Times New Roman" w:hAnsi="Times New Roman" w:cs="Times New Roman"/>
              </w:rPr>
              <w:t>О продлении срока действия и внесение изменений в постановление администрации Старочамзинского сельского поселения от 04.03.2016 г. №18 «Устойчивое развитие села   на период до 2022 года.</w:t>
            </w:r>
          </w:p>
          <w:p w:rsidR="00902E16" w:rsidRDefault="00902E16">
            <w:pPr>
              <w:rPr>
                <w:rFonts w:ascii="Times New Roman" w:hAnsi="Times New Roman"/>
              </w:rPr>
            </w:pPr>
          </w:p>
        </w:tc>
      </w:tr>
      <w:tr w:rsidR="00902E16" w:rsidTr="00304C9F">
        <w:tc>
          <w:tcPr>
            <w:tcW w:w="0" w:type="auto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902E16" w:rsidRDefault="00902E16">
            <w:pPr>
              <w:rPr>
                <w:rFonts w:ascii="Times New Roman" w:hAnsi="Times New Roman"/>
              </w:rPr>
            </w:pPr>
          </w:p>
        </w:tc>
      </w:tr>
    </w:tbl>
    <w:p w:rsidR="00902E16" w:rsidRDefault="00902E16" w:rsidP="00304C9F">
      <w:pPr>
        <w:rPr>
          <w:rFonts w:ascii="Times New Roman" w:hAnsi="Times New Roman"/>
        </w:rPr>
      </w:pPr>
    </w:p>
    <w:p w:rsidR="00902E16" w:rsidRDefault="00902E16" w:rsidP="00304C9F"/>
    <w:p w:rsidR="00902E16" w:rsidRDefault="00902E16" w:rsidP="00304C9F"/>
    <w:p w:rsidR="00902E16" w:rsidRDefault="00902E16" w:rsidP="00304C9F"/>
    <w:p w:rsidR="00902E16" w:rsidRDefault="00902E16"/>
    <w:sectPr w:rsidR="00902E16" w:rsidSect="0021030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FA7"/>
    <w:rsid w:val="00071BFC"/>
    <w:rsid w:val="000E460E"/>
    <w:rsid w:val="00125EDE"/>
    <w:rsid w:val="00147660"/>
    <w:rsid w:val="001A5333"/>
    <w:rsid w:val="001C0702"/>
    <w:rsid w:val="00210303"/>
    <w:rsid w:val="00223FA7"/>
    <w:rsid w:val="00231236"/>
    <w:rsid w:val="00256E53"/>
    <w:rsid w:val="002F217B"/>
    <w:rsid w:val="00303DDF"/>
    <w:rsid w:val="00304C9F"/>
    <w:rsid w:val="00333E32"/>
    <w:rsid w:val="003374B6"/>
    <w:rsid w:val="00356D9B"/>
    <w:rsid w:val="0037111A"/>
    <w:rsid w:val="003A693C"/>
    <w:rsid w:val="003D2497"/>
    <w:rsid w:val="00457BE9"/>
    <w:rsid w:val="00474FCB"/>
    <w:rsid w:val="0047589E"/>
    <w:rsid w:val="004D4664"/>
    <w:rsid w:val="00533F01"/>
    <w:rsid w:val="00570EC3"/>
    <w:rsid w:val="00575C4E"/>
    <w:rsid w:val="00582EBE"/>
    <w:rsid w:val="005E7417"/>
    <w:rsid w:val="005F287E"/>
    <w:rsid w:val="00623F24"/>
    <w:rsid w:val="006624C0"/>
    <w:rsid w:val="006672B7"/>
    <w:rsid w:val="006D3CE0"/>
    <w:rsid w:val="006F3A3C"/>
    <w:rsid w:val="00715B3A"/>
    <w:rsid w:val="00734E13"/>
    <w:rsid w:val="0074176F"/>
    <w:rsid w:val="0074275F"/>
    <w:rsid w:val="0075334A"/>
    <w:rsid w:val="007B1C3C"/>
    <w:rsid w:val="007B5F46"/>
    <w:rsid w:val="007C2247"/>
    <w:rsid w:val="008055BA"/>
    <w:rsid w:val="00825B97"/>
    <w:rsid w:val="00870A57"/>
    <w:rsid w:val="008D21EB"/>
    <w:rsid w:val="008D73A5"/>
    <w:rsid w:val="008E357E"/>
    <w:rsid w:val="00902E16"/>
    <w:rsid w:val="00932533"/>
    <w:rsid w:val="00934B28"/>
    <w:rsid w:val="0094718A"/>
    <w:rsid w:val="00956104"/>
    <w:rsid w:val="00991ACD"/>
    <w:rsid w:val="00992FD3"/>
    <w:rsid w:val="009A078E"/>
    <w:rsid w:val="009D3360"/>
    <w:rsid w:val="00A001C4"/>
    <w:rsid w:val="00A04512"/>
    <w:rsid w:val="00A268BA"/>
    <w:rsid w:val="00A51943"/>
    <w:rsid w:val="00A6397A"/>
    <w:rsid w:val="00AF43B1"/>
    <w:rsid w:val="00B5387A"/>
    <w:rsid w:val="00B643D6"/>
    <w:rsid w:val="00B86EF9"/>
    <w:rsid w:val="00B976BA"/>
    <w:rsid w:val="00BC0A36"/>
    <w:rsid w:val="00BF34D6"/>
    <w:rsid w:val="00C03D80"/>
    <w:rsid w:val="00C107D5"/>
    <w:rsid w:val="00C934DD"/>
    <w:rsid w:val="00C97093"/>
    <w:rsid w:val="00CD36CC"/>
    <w:rsid w:val="00CF3DFB"/>
    <w:rsid w:val="00D35D55"/>
    <w:rsid w:val="00D7045C"/>
    <w:rsid w:val="00D72ED4"/>
    <w:rsid w:val="00DE1FDD"/>
    <w:rsid w:val="00E40660"/>
    <w:rsid w:val="00E73CA7"/>
    <w:rsid w:val="00E754D5"/>
    <w:rsid w:val="00E90A82"/>
    <w:rsid w:val="00EB5876"/>
    <w:rsid w:val="00EC536B"/>
    <w:rsid w:val="00ED3B45"/>
    <w:rsid w:val="00EE2199"/>
    <w:rsid w:val="00F0037A"/>
    <w:rsid w:val="00F4380A"/>
    <w:rsid w:val="00F5453A"/>
    <w:rsid w:val="00F71B67"/>
    <w:rsid w:val="00F855BE"/>
    <w:rsid w:val="00F94B3E"/>
    <w:rsid w:val="00FB1111"/>
    <w:rsid w:val="00FC32A3"/>
    <w:rsid w:val="00FC3CBA"/>
    <w:rsid w:val="00FE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04C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4C9F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04C9F"/>
    <w:pPr>
      <w:keepNext/>
      <w:widowControl/>
      <w:autoSpaceDE/>
      <w:autoSpaceDN/>
      <w:adjustRightInd/>
      <w:jc w:val="center"/>
      <w:outlineLvl w:val="8"/>
    </w:pPr>
    <w:rPr>
      <w:rFonts w:ascii="Times New Roman" w:hAnsi="Times New Roman" w:cs="Times New Roman"/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4C9F"/>
    <w:rPr>
      <w:rFonts w:ascii="Arial" w:hAnsi="Arial" w:cs="Times New Roman"/>
      <w:b/>
      <w:bCs/>
      <w:color w:val="26282F"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4C9F"/>
    <w:rPr>
      <w:rFonts w:ascii="Times New Roman" w:hAnsi="Times New Roman" w:cs="Times New Roman"/>
      <w:b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304C9F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rsid w:val="00304C9F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04C9F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04C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304C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character" w:customStyle="1" w:styleId="BodyText3Char">
    <w:name w:val="Body Text 3 Char"/>
    <w:uiPriority w:val="99"/>
    <w:semiHidden/>
    <w:locked/>
    <w:rsid w:val="00304C9F"/>
    <w:rPr>
      <w:rFonts w:ascii="Times New Roman" w:hAnsi="Times New Roman"/>
      <w:sz w:val="24"/>
      <w:lang w:eastAsia="ru-RU"/>
    </w:rPr>
  </w:style>
  <w:style w:type="paragraph" w:styleId="BodyText3">
    <w:name w:val="Body Text 3"/>
    <w:basedOn w:val="Normal"/>
    <w:link w:val="BodyText3Char1"/>
    <w:uiPriority w:val="99"/>
    <w:semiHidden/>
    <w:rsid w:val="00304C9F"/>
    <w:pPr>
      <w:widowControl/>
      <w:autoSpaceDE/>
      <w:autoSpaceDN/>
      <w:adjustRightInd/>
      <w:spacing w:after="120"/>
    </w:pPr>
    <w:rPr>
      <w:rFonts w:ascii="Times New Roman" w:eastAsia="Calibri" w:hAnsi="Times New Roman" w:cs="Times New Roman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CD36CC"/>
    <w:rPr>
      <w:rFonts w:ascii="Arial" w:hAnsi="Arial" w:cs="Arial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304C9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rsid w:val="00304C9F"/>
    <w:pPr>
      <w:widowControl/>
      <w:autoSpaceDE/>
      <w:autoSpaceDN/>
      <w:adjustRightInd/>
    </w:pPr>
    <w:rPr>
      <w:rFonts w:ascii="Tahoma" w:hAnsi="Tahoma" w:cs="Arial Black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C9F"/>
    <w:rPr>
      <w:rFonts w:ascii="Tahoma" w:hAnsi="Tahoma" w:cs="Arial Black"/>
      <w:sz w:val="16"/>
      <w:szCs w:val="16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304C9F"/>
    <w:pPr>
      <w:jc w:val="both"/>
    </w:pPr>
    <w:rPr>
      <w:rFonts w:cs="Times New Roman"/>
    </w:rPr>
  </w:style>
  <w:style w:type="paragraph" w:customStyle="1" w:styleId="a0">
    <w:name w:val="Прижатый влево"/>
    <w:basedOn w:val="Normal"/>
    <w:next w:val="Normal"/>
    <w:uiPriority w:val="99"/>
    <w:rsid w:val="00304C9F"/>
    <w:rPr>
      <w:rFonts w:cs="Times New Roman"/>
    </w:rPr>
  </w:style>
  <w:style w:type="paragraph" w:customStyle="1" w:styleId="a1">
    <w:name w:val="Содержимое таблицы"/>
    <w:basedOn w:val="Normal"/>
    <w:uiPriority w:val="99"/>
    <w:rsid w:val="00304C9F"/>
    <w:pPr>
      <w:suppressLineNumbers/>
      <w:suppressAutoHyphens/>
      <w:autoSpaceDE/>
      <w:autoSpaceDN/>
      <w:adjustRightInd/>
    </w:pPr>
    <w:rPr>
      <w:rFonts w:cs="Times New Roman"/>
      <w:kern w:val="2"/>
      <w:sz w:val="20"/>
      <w:lang w:eastAsia="ar-SA"/>
    </w:rPr>
  </w:style>
  <w:style w:type="character" w:customStyle="1" w:styleId="a2">
    <w:name w:val="Цветовое выделение"/>
    <w:uiPriority w:val="99"/>
    <w:rsid w:val="00304C9F"/>
    <w:rPr>
      <w:b/>
      <w:color w:val="26282F"/>
    </w:rPr>
  </w:style>
  <w:style w:type="character" w:styleId="Hyperlink">
    <w:name w:val="Hyperlink"/>
    <w:basedOn w:val="DefaultParagraphFont"/>
    <w:uiPriority w:val="99"/>
    <w:semiHidden/>
    <w:rsid w:val="00304C9F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04C9F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</w:rPr>
  </w:style>
  <w:style w:type="character" w:customStyle="1" w:styleId="a3">
    <w:name w:val="Гипертекстовая ссылка"/>
    <w:uiPriority w:val="99"/>
    <w:rsid w:val="00304C9F"/>
    <w:rPr>
      <w:rFonts w:ascii="Times New Roman" w:hAnsi="Times New Roman"/>
      <w:b/>
      <w:color w:val="106BBE"/>
    </w:rPr>
  </w:style>
  <w:style w:type="table" w:styleId="TableGrid">
    <w:name w:val="Table Grid"/>
    <w:basedOn w:val="TableNormal"/>
    <w:uiPriority w:val="99"/>
    <w:rsid w:val="00FC3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locked/>
    <w:rsid w:val="003A69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3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Relationship Id="rId5" Type="http://schemas.openxmlformats.org/officeDocument/2006/relationships/hyperlink" Target="garantf1://70192486.100000/" TargetMode="External"/><Relationship Id="rId4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638</TotalTime>
  <Pages>10</Pages>
  <Words>1041</Words>
  <Characters>5936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Администрация</cp:lastModifiedBy>
  <cp:revision>39</cp:revision>
  <dcterms:created xsi:type="dcterms:W3CDTF">2017-01-26T08:54:00Z</dcterms:created>
  <dcterms:modified xsi:type="dcterms:W3CDTF">2019-05-07T07:30:00Z</dcterms:modified>
</cp:coreProperties>
</file>